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50" w:rsidRDefault="009D6650">
      <w:bookmarkStart w:id="0" w:name="_GoBack"/>
      <w:bookmarkEnd w:id="0"/>
      <w:r>
        <w:t>Select a proportion or statistic that you are interested in studying.  Examples: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 </w:t>
      </w:r>
      <w:r>
        <w:rPr>
          <w:color w:val="000000"/>
        </w:rPr>
        <w:t>“Do you watch cartoons?”  (proportion)</w:t>
      </w:r>
    </w:p>
    <w:p w:rsidR="00D901F4" w:rsidRDefault="00D901F4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“Do you have an Instagram account?” (proportion)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“Which do you prefer, milk or orange juice, as a breakfast drink?” (proportion) 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“Do you cheat in class?”  (proportion)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3B3DED">
        <w:rPr>
          <w:color w:val="000000"/>
        </w:rPr>
        <w:t xml:space="preserve">“Do you find females who wear makeup attractive?”  </w:t>
      </w:r>
      <w:r>
        <w:rPr>
          <w:color w:val="000000"/>
        </w:rPr>
        <w:t>(proportion)</w:t>
      </w:r>
      <w:r w:rsidRPr="003B3DED">
        <w:rPr>
          <w:color w:val="000000"/>
        </w:rPr>
        <w:t xml:space="preserve"> </w:t>
      </w:r>
    </w:p>
    <w:p w:rsidR="009D6650" w:rsidRPr="003B3DED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3B3DED">
        <w:rPr>
          <w:color w:val="000000"/>
        </w:rPr>
        <w:t>“Are you pro-choice or pro-life?</w:t>
      </w:r>
      <w:r>
        <w:rPr>
          <w:color w:val="000000"/>
        </w:rPr>
        <w:t xml:space="preserve"> (proportion)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“Do you drink</w:t>
      </w:r>
      <w:r w:rsidR="00D901F4">
        <w:rPr>
          <w:color w:val="000000"/>
        </w:rPr>
        <w:t xml:space="preserve"> alcohol</w:t>
      </w:r>
      <w:r>
        <w:rPr>
          <w:color w:val="000000"/>
        </w:rPr>
        <w:t>?” (proportion)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“Do you smoke marijuana?” (or have you ever) (proportion)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How much time to you normally spend doing homework? (mean)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How much time do you normally sleep each night? (mean)</w:t>
      </w:r>
    </w:p>
    <w:p w:rsidR="00D901F4" w:rsidRDefault="00D901F4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“How much time do you spend on social media each day?” (mean)</w:t>
      </w:r>
    </w:p>
    <w:p w:rsidR="009D6650" w:rsidRDefault="009D6650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Do a taste test in the hallway after school to see whether students prefer a name brand food or beverage. (I don’t think we can do these in the </w:t>
      </w:r>
      <w:proofErr w:type="spellStart"/>
      <w:r>
        <w:rPr>
          <w:color w:val="000000"/>
        </w:rPr>
        <w:t>caf</w:t>
      </w:r>
      <w:proofErr w:type="spellEnd"/>
      <w:r>
        <w:rPr>
          <w:color w:val="000000"/>
        </w:rPr>
        <w:t xml:space="preserve"> during the school day.)</w:t>
      </w:r>
    </w:p>
    <w:p w:rsidR="00D901F4" w:rsidRDefault="00D901F4" w:rsidP="009D66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Or even better – you make up your own</w:t>
      </w:r>
    </w:p>
    <w:p w:rsidR="009D6650" w:rsidRDefault="009D6650"/>
    <w:p w:rsidR="009D6650" w:rsidRDefault="009D6650">
      <w:r>
        <w:t xml:space="preserve">Create a </w:t>
      </w:r>
      <w:r w:rsidRPr="00D901F4">
        <w:rPr>
          <w:b/>
          <w:u w:val="single"/>
        </w:rPr>
        <w:t xml:space="preserve">poster </w:t>
      </w:r>
      <w:r>
        <w:t xml:space="preserve">that will include all of the following: </w:t>
      </w:r>
    </w:p>
    <w:p w:rsidR="009D6650" w:rsidRDefault="009D6650">
      <w:r>
        <w:t xml:space="preserve">1. What is your parameter of interest? (2.5 pts) </w:t>
      </w:r>
    </w:p>
    <w:p w:rsidR="009D6650" w:rsidRDefault="009D6650">
      <w:r>
        <w:t>2. What is your population of interest?  (2.5 pts)</w:t>
      </w:r>
    </w:p>
    <w:p w:rsidR="009D6650" w:rsidRDefault="009D6650">
      <w:r>
        <w:t xml:space="preserve"> 3. Give a deta</w:t>
      </w:r>
      <w:r w:rsidR="00D901F4">
        <w:t>iled explanation of how you</w:t>
      </w:r>
      <w:r>
        <w:t xml:space="preserve"> select</w:t>
      </w:r>
      <w:r w:rsidR="00D901F4">
        <w:t>ed</w:t>
      </w:r>
      <w:r>
        <w:t xml:space="preserve"> your random sample(s). (5 pts) Your explanation should include the following: </w:t>
      </w:r>
    </w:p>
    <w:p w:rsidR="009D6650" w:rsidRDefault="009D6650" w:rsidP="009D6650">
      <w:pPr>
        <w:ind w:left="720"/>
      </w:pPr>
      <w:r>
        <w:sym w:font="Symbol" w:char="F0B7"/>
      </w:r>
      <w:r w:rsidR="00D901F4">
        <w:t xml:space="preserve"> What was your sample size</w:t>
      </w:r>
      <w:r>
        <w:t xml:space="preserve">? Keep in mind the 10% condition. Don’t sample more than 10% of your population.   Keep in mind the conditions for normal distribution of the sampling distribution. </w:t>
      </w:r>
    </w:p>
    <w:p w:rsidR="009D6650" w:rsidRDefault="00D901F4">
      <w:r>
        <w:t xml:space="preserve">4. Explain how you </w:t>
      </w:r>
      <w:r w:rsidR="009D6650">
        <w:t>gather</w:t>
      </w:r>
      <w:r>
        <w:t>ed</w:t>
      </w:r>
      <w:r w:rsidR="009D6650">
        <w:t xml:space="preserve"> the data. </w:t>
      </w:r>
      <w:proofErr w:type="gramStart"/>
      <w:r w:rsidR="009D6650">
        <w:t>(5 pts.)</w:t>
      </w:r>
      <w:proofErr w:type="gramEnd"/>
      <w:r w:rsidR="009D6650">
        <w:t xml:space="preserve"> When and where did you collect your sample? (Keep in mind independence) What is the exact question you asked? (Keep in mind bias) </w:t>
      </w:r>
    </w:p>
    <w:p w:rsidR="009D6650" w:rsidRDefault="009D6650">
      <w:r>
        <w:t xml:space="preserve">5. Gather your sample(s). Create a graph of your data. (10 pts) </w:t>
      </w:r>
    </w:p>
    <w:p w:rsidR="002D5190" w:rsidRDefault="002D5190">
      <w:r>
        <w:t xml:space="preserve">6.  Use the 4-step process to complete the following: </w:t>
      </w:r>
      <w:r w:rsidR="00D901F4">
        <w:t>(20 points)</w:t>
      </w:r>
    </w:p>
    <w:p w:rsidR="009D6650" w:rsidRDefault="002D5190" w:rsidP="002D5190">
      <w:pPr>
        <w:ind w:left="720"/>
      </w:pPr>
      <w:proofErr w:type="gramStart"/>
      <w:r>
        <w:t xml:space="preserve">a.  </w:t>
      </w:r>
      <w:r w:rsidR="009D6650">
        <w:t>Construct</w:t>
      </w:r>
      <w:proofErr w:type="gramEnd"/>
      <w:r w:rsidR="009D6650">
        <w:t xml:space="preserve">  confidence intervals for 3 </w:t>
      </w:r>
      <w:r>
        <w:t xml:space="preserve">different </w:t>
      </w:r>
      <w:r w:rsidR="009D6650">
        <w:t>levels. You must show your calculations.</w:t>
      </w:r>
      <w:r>
        <w:t xml:space="preserve"> Do this using the formula AND using the calculator – your answers should match or almost match.</w:t>
      </w:r>
      <w:r w:rsidR="009D6650">
        <w:t xml:space="preserve"> </w:t>
      </w:r>
    </w:p>
    <w:p w:rsidR="009D6650" w:rsidRDefault="002D5190" w:rsidP="002D5190">
      <w:pPr>
        <w:ind w:left="720"/>
      </w:pPr>
      <w:r>
        <w:t xml:space="preserve"> </w:t>
      </w:r>
      <w:proofErr w:type="gramStart"/>
      <w:r>
        <w:t xml:space="preserve">b.  </w:t>
      </w:r>
      <w:r w:rsidR="009D6650">
        <w:t>Choose</w:t>
      </w:r>
      <w:proofErr w:type="gramEnd"/>
      <w:r w:rsidR="009D6650">
        <w:t xml:space="preserve"> one interval and describe what the interval means in context. </w:t>
      </w:r>
    </w:p>
    <w:p w:rsidR="003032C5" w:rsidRDefault="009D6650">
      <w:r>
        <w:t>9. What did y</w:t>
      </w:r>
      <w:r w:rsidR="00D901F4">
        <w:t>ou learn from this project? (5</w:t>
      </w:r>
      <w:r>
        <w:t xml:space="preserve"> pts)</w:t>
      </w:r>
      <w:r w:rsidR="00D901F4">
        <w:t xml:space="preserve"> Be specific.  </w:t>
      </w:r>
      <w:proofErr w:type="gramStart"/>
      <w:r w:rsidR="00D901F4">
        <w:t>Must be at least 3 complete sentences.</w:t>
      </w:r>
      <w:proofErr w:type="gramEnd"/>
      <w:r w:rsidR="00D901F4">
        <w:t xml:space="preserve">  </w:t>
      </w:r>
    </w:p>
    <w:p w:rsidR="009D6650" w:rsidRDefault="009D6650"/>
    <w:p w:rsidR="009D6650" w:rsidRDefault="00D901F4">
      <w:r>
        <w:t>50 points total</w:t>
      </w:r>
    </w:p>
    <w:p w:rsidR="009D6650" w:rsidRDefault="009D6650">
      <w:r>
        <w:lastRenderedPageBreak/>
        <w:t>Due Monday, March 13</w:t>
      </w:r>
    </w:p>
    <w:sectPr w:rsidR="009D66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FF" w:rsidRDefault="00B25AFF" w:rsidP="009D6650">
      <w:pPr>
        <w:spacing w:after="0" w:line="240" w:lineRule="auto"/>
      </w:pPr>
      <w:r>
        <w:separator/>
      </w:r>
    </w:p>
  </w:endnote>
  <w:endnote w:type="continuationSeparator" w:id="0">
    <w:p w:rsidR="00B25AFF" w:rsidRDefault="00B25AFF" w:rsidP="009D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FF" w:rsidRDefault="00B25AFF" w:rsidP="009D6650">
      <w:pPr>
        <w:spacing w:after="0" w:line="240" w:lineRule="auto"/>
      </w:pPr>
      <w:r>
        <w:separator/>
      </w:r>
    </w:p>
  </w:footnote>
  <w:footnote w:type="continuationSeparator" w:id="0">
    <w:p w:rsidR="00B25AFF" w:rsidRDefault="00B25AFF" w:rsidP="009D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50" w:rsidRPr="009D6650" w:rsidRDefault="009D6650" w:rsidP="009D6650">
    <w:pPr>
      <w:pStyle w:val="Header"/>
      <w:jc w:val="center"/>
      <w:rPr>
        <w:b/>
      </w:rPr>
    </w:pPr>
    <w:r w:rsidRPr="009D6650">
      <w:rPr>
        <w:b/>
      </w:rPr>
      <w:t>AP and Honors Statistics</w:t>
    </w:r>
  </w:p>
  <w:p w:rsidR="009D6650" w:rsidRPr="009D6650" w:rsidRDefault="009D6650" w:rsidP="009D6650">
    <w:pPr>
      <w:pStyle w:val="Header"/>
      <w:jc w:val="center"/>
      <w:rPr>
        <w:b/>
      </w:rPr>
    </w:pPr>
    <w:r w:rsidRPr="009D6650">
      <w:rPr>
        <w:b/>
      </w:rPr>
      <w:t>Confidence Interval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5026"/>
    <w:multiLevelType w:val="hybridMultilevel"/>
    <w:tmpl w:val="A7AA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0"/>
    <w:rsid w:val="002338EF"/>
    <w:rsid w:val="00286712"/>
    <w:rsid w:val="002D5190"/>
    <w:rsid w:val="00470B52"/>
    <w:rsid w:val="009D6650"/>
    <w:rsid w:val="00B25AFF"/>
    <w:rsid w:val="00D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0"/>
  </w:style>
  <w:style w:type="paragraph" w:styleId="Footer">
    <w:name w:val="footer"/>
    <w:basedOn w:val="Normal"/>
    <w:link w:val="FooterChar"/>
    <w:uiPriority w:val="99"/>
    <w:unhideWhenUsed/>
    <w:rsid w:val="009D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50"/>
  </w:style>
  <w:style w:type="paragraph" w:styleId="Footer">
    <w:name w:val="footer"/>
    <w:basedOn w:val="Normal"/>
    <w:link w:val="FooterChar"/>
    <w:uiPriority w:val="99"/>
    <w:unhideWhenUsed/>
    <w:rsid w:val="009D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McClelland</dc:creator>
  <cp:lastModifiedBy>Dottie McClelland</cp:lastModifiedBy>
  <cp:revision>2</cp:revision>
  <cp:lastPrinted>2016-02-29T20:44:00Z</cp:lastPrinted>
  <dcterms:created xsi:type="dcterms:W3CDTF">2016-03-14T12:18:00Z</dcterms:created>
  <dcterms:modified xsi:type="dcterms:W3CDTF">2016-03-14T12:18:00Z</dcterms:modified>
</cp:coreProperties>
</file>